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001C2827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2D53BA3B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+*xfs*pvs*Akl*cvA*xBj*qkc*uaj*ktB*css*rrE*pBk*-</w:t>
            </w:r>
            <w:r>
              <w:rPr>
                <w:rFonts w:ascii="PDF417x" w:hAnsi="PDF417x"/>
                <w:sz w:val="24"/>
                <w:szCs w:val="24"/>
              </w:rPr>
              <w:br/>
              <w:t>+*yqw*wpA*lbc*qbl*ugB*dzb*khx*wgu*zaq*fsc*zew*-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+*eDs*lyd*lyd*lyd*lyd*iCD*bED*rma*bng*Amj*zfE*-</w:t>
            </w:r>
            <w:r>
              <w:rPr>
                <w:rFonts w:ascii="PDF417x" w:hAnsi="PDF417x"/>
                <w:sz w:val="24"/>
                <w:szCs w:val="24"/>
              </w:rPr>
              <w:br/>
              <w:t>+*ftw*tds*DhA*hyy*lok*mgw*ECk*ufk*vvE*wpw*onA*-</w:t>
            </w:r>
            <w:r>
              <w:rPr>
                <w:rFonts w:ascii="PDF417x" w:hAnsi="PDF417x"/>
                <w:sz w:val="24"/>
                <w:szCs w:val="24"/>
              </w:rPr>
              <w:br/>
              <w:t>+*ftA*yit*uBl*tno*tlt*iFy*mwk*wvc*wdc*cjE*uws*-</w:t>
            </w:r>
            <w:r>
              <w:rPr>
                <w:rFonts w:ascii="PDF417x" w:hAnsi="PDF417x"/>
                <w:sz w:val="24"/>
                <w:szCs w:val="24"/>
              </w:rPr>
              <w:br/>
              <w:t>+*xjq*jCB*zax*Ayo*rtB*igw*ggj*vyF*oFy*lCz*uzq*-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0C4069" w14:paraId="6958506A" w14:textId="77777777" w:rsidTr="005F330D">
        <w:trPr>
          <w:trHeight w:val="851"/>
        </w:trPr>
        <w:tc>
          <w:tcPr>
            <w:tcW w:w="0" w:type="auto"/>
          </w:tcPr>
          <w:p w14:paraId="533D14EB" w14:textId="77777777" w:rsidR="00D364C6" w:rsidRPr="000C4069" w:rsidRDefault="00D364C6" w:rsidP="004F6767">
            <w:pPr>
              <w:jc w:val="center"/>
            </w:pPr>
            <w:r>
              <w:drawing>
                <wp:inline distT="0" distB="0" distL="0" distR="0" wp14:anchorId="7D5B0529" wp14:editId="27E1F679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0C4069" w14:paraId="54EFC070" w14:textId="77777777" w:rsidTr="004F6767">
        <w:trPr>
          <w:trHeight w:val="276"/>
        </w:trPr>
        <w:tc>
          <w:tcPr>
            <w:tcW w:w="0" w:type="auto"/>
          </w:tcPr>
          <w:p w14:paraId="7C11E0F3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0C4069" w14:paraId="4E83C8F8" w14:textId="77777777" w:rsidTr="004F6767">
        <w:trPr>
          <w:trHeight w:val="291"/>
        </w:trPr>
        <w:tc>
          <w:tcPr>
            <w:tcW w:w="0" w:type="auto"/>
          </w:tcPr>
          <w:p w14:paraId="0CB673C3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0C4069" w14:paraId="128BAEE0" w14:textId="77777777" w:rsidTr="004F6767">
        <w:trPr>
          <w:trHeight w:val="276"/>
        </w:trPr>
        <w:tc>
          <w:tcPr>
            <w:tcW w:w="0" w:type="auto"/>
          </w:tcPr>
          <w:p w14:paraId="30C1B6B9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0C4069" w14:paraId="5D326C77" w14:textId="77777777" w:rsidTr="004F6767">
        <w:trPr>
          <w:trHeight w:val="291"/>
        </w:trPr>
        <w:tc>
          <w:tcPr>
            <w:tcW w:w="0" w:type="auto"/>
          </w:tcPr>
          <w:p w14:paraId="13C08EC9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GRADONAČELNIK</w:t>
            </w:r>
          </w:p>
        </w:tc>
      </w:tr>
    </w:tbl>
    <w:p w14:paraId="7277FAF4" w14:textId="77777777" w:rsidR="005F330D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7FE347CA" w14:textId="77777777" w:rsidR="00B92D0F" w:rsidRPr="00055180" w:rsidRDefault="00C9578C" w:rsidP="005F330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055180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055180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055180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055180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601-01/25-01/06</w:t>
      </w:r>
      <w:r w:rsidR="008C5FE5" w:rsidRPr="00055180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4D4618FA" w14:textId="77777777" w:rsidR="00B92D0F" w:rsidRPr="00055180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055180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055180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2140-5-02-25-2</w:t>
      </w:r>
    </w:p>
    <w:p w14:paraId="6C8CDB19" w14:textId="23B29C58" w:rsidR="00D707B3" w:rsidRPr="00055180" w:rsidRDefault="00D364C6" w:rsidP="00833C22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055180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055180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B92D0F" w:rsidRPr="00055180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20.03.2025.</w:t>
      </w:r>
      <w:r w:rsidR="00693AB1" w:rsidRPr="0005518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</w:p>
    <w:p w14:paraId="72BE3B40" w14:textId="77777777" w:rsidR="00D707B3" w:rsidRPr="00055180" w:rsidRDefault="00D707B3" w:rsidP="00D707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406AEFF6" w14:textId="77777777" w:rsidR="00833C22" w:rsidRPr="00055180" w:rsidRDefault="00833C22" w:rsidP="00D707B3">
      <w:pPr>
        <w:jc w:val="right"/>
        <w:rPr>
          <w:rFonts w:ascii="Times New Roman" w:hAnsi="Times New Roman" w:cs="Times New Roman"/>
          <w:sz w:val="24"/>
          <w:szCs w:val="24"/>
        </w:rPr>
      </w:pPr>
      <w:r w:rsidRPr="00055180">
        <w:rPr>
          <w:rFonts w:ascii="Times New Roman" w:hAnsi="Times New Roman" w:cs="Times New Roman"/>
          <w:sz w:val="24"/>
          <w:szCs w:val="24"/>
        </w:rPr>
        <w:t xml:space="preserve">GRADSKO VIJEĆE </w:t>
      </w:r>
    </w:p>
    <w:p w14:paraId="06F3F91E" w14:textId="46803B2C" w:rsidR="008C5FE5" w:rsidRPr="00055180" w:rsidRDefault="00833C22" w:rsidP="00D707B3">
      <w:pPr>
        <w:jc w:val="right"/>
        <w:rPr>
          <w:rFonts w:ascii="Times New Roman" w:hAnsi="Times New Roman" w:cs="Times New Roman"/>
          <w:sz w:val="24"/>
          <w:szCs w:val="24"/>
        </w:rPr>
      </w:pPr>
      <w:r w:rsidRPr="00055180">
        <w:rPr>
          <w:rFonts w:ascii="Times New Roman" w:hAnsi="Times New Roman" w:cs="Times New Roman"/>
          <w:sz w:val="24"/>
          <w:szCs w:val="24"/>
        </w:rPr>
        <w:t>GRADA PREGRADE</w:t>
      </w:r>
    </w:p>
    <w:p w14:paraId="58A8B8E8" w14:textId="77777777" w:rsidR="00D707B3" w:rsidRPr="00055180" w:rsidRDefault="00D707B3" w:rsidP="00D707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69DAD3B" w14:textId="77777777" w:rsidR="00833C22" w:rsidRPr="00055180" w:rsidRDefault="00833C22" w:rsidP="00833C22">
      <w:pPr>
        <w:pStyle w:val="Default"/>
      </w:pPr>
    </w:p>
    <w:p w14:paraId="5BCA8149" w14:textId="4253DEF8" w:rsidR="00D707B3" w:rsidRPr="00055180" w:rsidRDefault="00D364C6" w:rsidP="00833C22">
      <w:pPr>
        <w:pStyle w:val="Default"/>
      </w:pPr>
      <w:r w:rsidRPr="00055180">
        <w:t>PREDMET</w:t>
      </w:r>
      <w:r w:rsidR="00D707B3" w:rsidRPr="00055180">
        <w:t xml:space="preserve">: </w:t>
      </w:r>
      <w:r w:rsidR="00833C22" w:rsidRPr="00055180">
        <w:t xml:space="preserve"> Prethodna suglasnost na prijedlog Statutarne Odluke br. II Dječjeg vrtića „Naša radost“ Pregrada</w:t>
      </w:r>
    </w:p>
    <w:p w14:paraId="02CEA1AB" w14:textId="77777777" w:rsidR="00D707B3" w:rsidRPr="00055180" w:rsidRDefault="00D707B3" w:rsidP="00D707B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4C1CCFEC" w14:textId="77777777" w:rsidR="00D707B3" w:rsidRPr="00055180" w:rsidRDefault="00D707B3" w:rsidP="00D707B3">
      <w:pPr>
        <w:rPr>
          <w:rFonts w:ascii="Times New Roman" w:hAnsi="Times New Roman" w:cs="Times New Roman"/>
          <w:sz w:val="24"/>
          <w:szCs w:val="24"/>
        </w:rPr>
      </w:pPr>
    </w:p>
    <w:p w14:paraId="765C121B" w14:textId="255B287F" w:rsidR="00055180" w:rsidRPr="00055180" w:rsidRDefault="00055180" w:rsidP="00055180">
      <w:pPr>
        <w:ind w:firstLine="709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D</w:t>
      </w:r>
      <w:r w:rsidRPr="00055180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ana 18. ožujka 2025. godine Dječji vrtić „Naša radost“ Pregrada dostavio je Gradu Pregradi prijedlog Statutarne odluke br. II o izmjeni i dopuni Statuta Dječjeg vrtića „Naša radost“ Pregrada kojeg je donijelo Upravno vijeće Dječjeg vrtića „Naša radost“ Pregrada na svojoj 88. sjednici održanoj 17. ožujka 2025. godine.</w:t>
      </w:r>
    </w:p>
    <w:p w14:paraId="452F8574" w14:textId="77777777" w:rsidR="00055180" w:rsidRPr="00055180" w:rsidRDefault="00055180" w:rsidP="00055180">
      <w:pPr>
        <w:ind w:firstLine="709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4B1F7F7E" w14:textId="23C5EEDE" w:rsidR="00055180" w:rsidRPr="00055180" w:rsidRDefault="00055180" w:rsidP="00055180">
      <w:pPr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055180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  <w:t xml:space="preserve"> Slijedom prethodno navedenog, predlaže se Gradskom vijeću da razmotri prijedlog Statutarne odluke br. II o izmjeni i dopuni Statuta Dječjeg vrtića „Naša radost“ Pregrada te donese Odluku u predloženom tekstu</w:t>
      </w:r>
      <w:r w:rsidRPr="00055180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.</w:t>
      </w:r>
    </w:p>
    <w:p w14:paraId="126AE223" w14:textId="77777777" w:rsidR="00055180" w:rsidRPr="00055180" w:rsidRDefault="00055180" w:rsidP="00055180">
      <w:pPr>
        <w:spacing w:line="360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2F75F651" w14:textId="77777777" w:rsidR="00D707B3" w:rsidRPr="00055180" w:rsidRDefault="00D707B3" w:rsidP="00D707B3">
      <w:pPr>
        <w:rPr>
          <w:rFonts w:ascii="Times New Roman" w:hAnsi="Times New Roman" w:cs="Times New Roman"/>
          <w:sz w:val="24"/>
          <w:szCs w:val="24"/>
        </w:rPr>
      </w:pPr>
    </w:p>
    <w:p w14:paraId="5B773B1F" w14:textId="77777777" w:rsidR="00D707B3" w:rsidRPr="00055180" w:rsidRDefault="00D364C6" w:rsidP="00D707B3">
      <w:pPr>
        <w:jc w:val="right"/>
        <w:rPr>
          <w:rFonts w:ascii="Times New Roman" w:hAnsi="Times New Roman" w:cs="Times New Roman"/>
          <w:sz w:val="24"/>
          <w:szCs w:val="24"/>
        </w:rPr>
      </w:pPr>
      <w:r w:rsidRPr="00055180">
        <w:rPr>
          <w:rFonts w:ascii="Times New Roman" w:hAnsi="Times New Roman" w:cs="Times New Roman"/>
          <w:sz w:val="24"/>
          <w:szCs w:val="24"/>
        </w:rPr>
        <w:t>GRADONAČELNIK</w:t>
      </w:r>
    </w:p>
    <w:p w14:paraId="0823E8DC" w14:textId="77777777" w:rsidR="00D364C6" w:rsidRPr="00055180" w:rsidRDefault="00D364C6" w:rsidP="00D707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4A8F62B" w14:textId="44DA6991" w:rsidR="00D364C6" w:rsidRPr="00055180" w:rsidRDefault="00D364C6" w:rsidP="00D707B3">
      <w:pPr>
        <w:jc w:val="right"/>
        <w:rPr>
          <w:rFonts w:ascii="Times New Roman" w:hAnsi="Times New Roman" w:cs="Times New Roman"/>
          <w:sz w:val="24"/>
          <w:szCs w:val="24"/>
        </w:rPr>
      </w:pPr>
      <w:r w:rsidRPr="00055180">
        <w:rPr>
          <w:rFonts w:ascii="Times New Roman" w:hAnsi="Times New Roman" w:cs="Times New Roman"/>
          <w:sz w:val="24"/>
          <w:szCs w:val="24"/>
        </w:rPr>
        <w:t>Marko Vešligaj, univ. spec. pol.</w:t>
      </w:r>
      <w:r w:rsidR="00BD4A08">
        <w:rPr>
          <w:rFonts w:ascii="Times New Roman" w:hAnsi="Times New Roman" w:cs="Times New Roman"/>
          <w:sz w:val="24"/>
          <w:szCs w:val="24"/>
        </w:rPr>
        <w:t>,v.r.</w:t>
      </w:r>
    </w:p>
    <w:p w14:paraId="40F8BCF1" w14:textId="77777777" w:rsidR="00D364C6" w:rsidRPr="00055180" w:rsidRDefault="00D364C6" w:rsidP="00D707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17543EB" w14:textId="77777777" w:rsidR="00D707B3" w:rsidRPr="00055180" w:rsidRDefault="00D707B3" w:rsidP="00D707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ABB4419" w14:textId="77777777" w:rsidR="00D707B3" w:rsidRPr="00055180" w:rsidRDefault="00D707B3" w:rsidP="00D707B3">
      <w:pPr>
        <w:rPr>
          <w:rFonts w:ascii="Times New Roman" w:hAnsi="Times New Roman" w:cs="Times New Roman"/>
          <w:sz w:val="24"/>
          <w:szCs w:val="24"/>
        </w:rPr>
      </w:pPr>
    </w:p>
    <w:p w14:paraId="610DE83F" w14:textId="77777777" w:rsidR="00055180" w:rsidRDefault="00055180" w:rsidP="00055180">
      <w:pPr>
        <w:spacing w:after="160" w:line="259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6D302F9F" w14:textId="046CE806" w:rsidR="00B92D0F" w:rsidRPr="00055180" w:rsidRDefault="00055180" w:rsidP="00055180">
      <w:pPr>
        <w:spacing w:after="160" w:line="259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055180">
        <w:rPr>
          <w:rFonts w:ascii="Times New Roman" w:eastAsia="Times New Roman" w:hAnsi="Times New Roman" w:cs="Times New Roman"/>
          <w:noProof w:val="0"/>
          <w:sz w:val="24"/>
          <w:szCs w:val="24"/>
        </w:rPr>
        <w:t>Prilozi:</w:t>
      </w:r>
    </w:p>
    <w:p w14:paraId="64A9B388" w14:textId="107DF257" w:rsidR="00055180" w:rsidRDefault="00055180" w:rsidP="00055180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055180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Prijedlog Statutarne odluke br. </w:t>
      </w:r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II</w:t>
      </w:r>
      <w:r w:rsidRPr="00055180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o izmjeni i dopuni Statuta Dječjeg vrtića „Naša radost“ Pregrada</w:t>
      </w:r>
      <w:r w:rsidR="002A5502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i dopis ravnateljice Dječjeg </w:t>
      </w:r>
      <w:r w:rsidR="002A5502" w:rsidRPr="00055180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vrtića „Naša radost“ Pregrada</w:t>
      </w:r>
    </w:p>
    <w:p w14:paraId="71CAE754" w14:textId="7D490200" w:rsidR="002A5502" w:rsidRPr="00055180" w:rsidRDefault="002A5502" w:rsidP="00055180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Prijedlog Odluke.</w:t>
      </w:r>
    </w:p>
    <w:p w14:paraId="6C9FDDF8" w14:textId="77777777" w:rsidR="00B92D0F" w:rsidRPr="00055180" w:rsidRDefault="00B92D0F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4C1372FF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212F7CE0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35D667DB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22B94E1C" wp14:editId="39F64CF5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4474AE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B94E1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424474AE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D746B4"/>
    <w:multiLevelType w:val="hybridMultilevel"/>
    <w:tmpl w:val="CB807154"/>
    <w:lvl w:ilvl="0" w:tplc="11B49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07873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055180"/>
    <w:rsid w:val="00070247"/>
    <w:rsid w:val="00275B0C"/>
    <w:rsid w:val="002A5502"/>
    <w:rsid w:val="00347D72"/>
    <w:rsid w:val="0039696E"/>
    <w:rsid w:val="003F65C1"/>
    <w:rsid w:val="004F4C90"/>
    <w:rsid w:val="005F330D"/>
    <w:rsid w:val="00693AB1"/>
    <w:rsid w:val="00833C22"/>
    <w:rsid w:val="008A562A"/>
    <w:rsid w:val="008C5FE5"/>
    <w:rsid w:val="009B7A12"/>
    <w:rsid w:val="00A51602"/>
    <w:rsid w:val="00A836D0"/>
    <w:rsid w:val="00AC35DA"/>
    <w:rsid w:val="00B92D0F"/>
    <w:rsid w:val="00BD4A08"/>
    <w:rsid w:val="00C9578C"/>
    <w:rsid w:val="00D364C6"/>
    <w:rsid w:val="00D707B3"/>
    <w:rsid w:val="00E55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05543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33C22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Marija Golub</cp:lastModifiedBy>
  <cp:revision>2</cp:revision>
  <cp:lastPrinted>2014-11-26T14:09:00Z</cp:lastPrinted>
  <dcterms:created xsi:type="dcterms:W3CDTF">2025-03-20T08:57:00Z</dcterms:created>
  <dcterms:modified xsi:type="dcterms:W3CDTF">2025-03-20T08:57:00Z</dcterms:modified>
</cp:coreProperties>
</file>